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8235" w14:textId="58875F39" w:rsidR="0025094B" w:rsidRPr="00033E15" w:rsidRDefault="00FA1BA9" w:rsidP="009737C4">
      <w:pPr>
        <w:pStyle w:val="ConsPlusNormal"/>
        <w:spacing w:line="240" w:lineRule="atLeast"/>
        <w:ind w:firstLine="284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                  </w:t>
      </w:r>
      <w:r w:rsidR="009737C4" w:rsidRPr="009737C4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   </w:t>
      </w:r>
      <w:r w:rsidR="009737C4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                                  </w:t>
      </w:r>
      <w:r w:rsidR="0025094B" w:rsidRPr="00033E15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</w:p>
    <w:p w14:paraId="374CEFD0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14:paraId="1D98E01F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14:paraId="0CDACBC6" w14:textId="2AE0E64E" w:rsidR="0025094B" w:rsidRPr="00033E15" w:rsidRDefault="0025094B" w:rsidP="00AE7A89">
      <w:pPr>
        <w:pStyle w:val="ConsPlusNonformat"/>
        <w:tabs>
          <w:tab w:val="right" w:pos="10466"/>
        </w:tabs>
        <w:ind w:firstLine="284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г. Набережные Челны                                                                                                  "_____"___________ 202</w:t>
      </w:r>
      <w:r w:rsidR="008B5781">
        <w:rPr>
          <w:rFonts w:ascii="Times New Roman" w:hAnsi="Times New Roman" w:cs="Times New Roman"/>
          <w:sz w:val="23"/>
          <w:szCs w:val="23"/>
        </w:rPr>
        <w:t>6</w:t>
      </w:r>
      <w:r w:rsidRPr="00033E15">
        <w:rPr>
          <w:rFonts w:ascii="Times New Roman" w:hAnsi="Times New Roman" w:cs="Times New Roman"/>
          <w:sz w:val="23"/>
          <w:szCs w:val="23"/>
        </w:rPr>
        <w:t>г.</w:t>
      </w:r>
    </w:p>
    <w:p w14:paraId="40C81B7C" w14:textId="77777777" w:rsidR="0025094B" w:rsidRPr="00033E15" w:rsidRDefault="0025094B" w:rsidP="00AE7A89">
      <w:pPr>
        <w:pStyle w:val="ConsPlusNonforma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ab/>
      </w:r>
    </w:p>
    <w:p w14:paraId="57D3327F" w14:textId="3330E392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35 «Соловушка»,</w:t>
      </w:r>
      <w:r w:rsidRPr="00033E15">
        <w:rPr>
          <w:rFonts w:ascii="Times New Roman" w:hAnsi="Times New Roman" w:cs="Times New Roman"/>
          <w:sz w:val="23"/>
          <w:szCs w:val="23"/>
        </w:rPr>
        <w:t xml:space="preserve"> осуществляющее образовательную деятельность по образовательным программам дошкольного образования (далее  -  Учреждение) на основании лицензии </w:t>
      </w:r>
      <w:r w:rsidR="00945067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033E15">
        <w:rPr>
          <w:rFonts w:ascii="Times New Roman" w:hAnsi="Times New Roman" w:cs="Times New Roman"/>
          <w:sz w:val="23"/>
          <w:szCs w:val="23"/>
        </w:rPr>
        <w:t xml:space="preserve">№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 xml:space="preserve">6904 </w:t>
      </w:r>
      <w:r w:rsidRPr="00033E15">
        <w:rPr>
          <w:rFonts w:ascii="Times New Roman" w:hAnsi="Times New Roman" w:cs="Times New Roman"/>
          <w:sz w:val="23"/>
          <w:szCs w:val="23"/>
        </w:rPr>
        <w:t xml:space="preserve">от </w:t>
      </w:r>
      <w:r w:rsidRPr="00033E15">
        <w:rPr>
          <w:rFonts w:ascii="Times New Roman" w:hAnsi="Times New Roman" w:cs="Times New Roman"/>
          <w:sz w:val="23"/>
          <w:szCs w:val="23"/>
          <w:u w:val="single"/>
        </w:rPr>
        <w:t>20.07.2015г.</w:t>
      </w:r>
      <w:r w:rsidRPr="00033E15">
        <w:rPr>
          <w:rFonts w:ascii="Times New Roman" w:hAnsi="Times New Roman" w:cs="Times New Roman"/>
          <w:sz w:val="23"/>
          <w:szCs w:val="23"/>
        </w:rPr>
        <w:t xml:space="preserve">, выданной МО и Н РТ именуемое в дальнейшем "Исполнитель", в лице заведующего </w:t>
      </w:r>
      <w:r w:rsidRPr="00033E15">
        <w:rPr>
          <w:rFonts w:ascii="Times New Roman" w:hAnsi="Times New Roman" w:cs="Times New Roman"/>
          <w:b/>
          <w:i/>
          <w:sz w:val="23"/>
          <w:szCs w:val="23"/>
        </w:rPr>
        <w:t>Мусиной Надежды Алексеевны</w:t>
      </w:r>
      <w:r w:rsidRPr="00033E15">
        <w:rPr>
          <w:rFonts w:ascii="Times New Roman" w:hAnsi="Times New Roman" w:cs="Times New Roman"/>
          <w:sz w:val="23"/>
          <w:szCs w:val="23"/>
        </w:rPr>
        <w:t>,</w:t>
      </w:r>
      <w:r w:rsidRPr="00033E1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 xml:space="preserve">действующего на основании Устава Учреждения, и _____________________________________________________________________________________________именуемого в дальнейшем "Заказчик", в интересах несовершеннолетнего _____________________________________________________________________________________________, </w:t>
      </w:r>
    </w:p>
    <w:p w14:paraId="5C4512CB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(фамилия, имя, отчество (при наличии), дата рождения)</w:t>
      </w:r>
    </w:p>
    <w:p w14:paraId="60EEDBB9" w14:textId="6D6F8BEB" w:rsidR="0025094B" w:rsidRPr="00033E15" w:rsidRDefault="0025094B" w:rsidP="009A77F5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проживающего по адресу: _____________________________________________________________________</w:t>
      </w:r>
      <w:r w:rsidR="003A46AC" w:rsidRPr="00033E15">
        <w:rPr>
          <w:rFonts w:ascii="Times New Roman" w:hAnsi="Times New Roman" w:cs="Times New Roman"/>
          <w:sz w:val="23"/>
          <w:szCs w:val="23"/>
        </w:rPr>
        <w:t>_</w:t>
      </w:r>
      <w:r w:rsidRPr="00033E15">
        <w:rPr>
          <w:rFonts w:ascii="Times New Roman" w:hAnsi="Times New Roman" w:cs="Times New Roman"/>
          <w:sz w:val="23"/>
          <w:szCs w:val="23"/>
        </w:rPr>
        <w:t xml:space="preserve">, </w:t>
      </w:r>
    </w:p>
    <w:p w14:paraId="46702A37" w14:textId="77777777" w:rsidR="0025094B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Cs w:val="20"/>
        </w:rPr>
      </w:pPr>
      <w:r w:rsidRPr="00033E15">
        <w:rPr>
          <w:rFonts w:ascii="Times New Roman" w:hAnsi="Times New Roman" w:cs="Times New Roman"/>
          <w:szCs w:val="20"/>
        </w:rPr>
        <w:t xml:space="preserve">                                                (адрес места жительства ребенка с указанием индекса)</w:t>
      </w:r>
    </w:p>
    <w:p w14:paraId="581049EF" w14:textId="77777777" w:rsidR="0025094B" w:rsidRPr="00033E15" w:rsidRDefault="0025094B" w:rsidP="009859C9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14:paraId="03F13A62" w14:textId="77777777" w:rsidR="0025094B" w:rsidRPr="00033E15" w:rsidRDefault="0025094B" w:rsidP="00AE7A89">
      <w:pPr>
        <w:pStyle w:val="ConsPlusNormal"/>
        <w:spacing w:line="240" w:lineRule="atLeast"/>
        <w:ind w:firstLine="284"/>
        <w:jc w:val="center"/>
        <w:outlineLvl w:val="1"/>
        <w:rPr>
          <w:rFonts w:ascii="Times New Roman" w:hAnsi="Times New Roman" w:cs="Times New Roman"/>
          <w:b/>
          <w:bCs/>
          <w:sz w:val="23"/>
          <w:szCs w:val="23"/>
        </w:rPr>
      </w:pPr>
      <w:bookmarkStart w:id="0" w:name="P80"/>
      <w:bookmarkEnd w:id="0"/>
      <w:r w:rsidRPr="00033E15">
        <w:rPr>
          <w:rFonts w:ascii="Times New Roman" w:hAnsi="Times New Roman" w:cs="Times New Roman"/>
          <w:b/>
          <w:bCs/>
          <w:sz w:val="23"/>
          <w:szCs w:val="23"/>
        </w:rPr>
        <w:t>I. Предмет договора</w:t>
      </w:r>
    </w:p>
    <w:p w14:paraId="6EBA7349" w14:textId="0BBCE6F8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1.1. Предметом договора является реализация образовательной программы дошкольного образования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(далее - образовательная программа) в соответствии с федеральной образовательной программой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дошкольного образования и федеральным государственным образовательным стандартом дошкольного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образования (далее – ФОП ДО и ФГОС ДО, которые реализуются на бесплатной основе), содержание</w:t>
      </w:r>
      <w:r w:rsidR="00033E1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 в Учреждении, присмотр и уход за Воспитанником.</w:t>
      </w:r>
    </w:p>
    <w:p w14:paraId="01E5BB2C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1.2. Форма обучения - очная.</w:t>
      </w:r>
    </w:p>
    <w:p w14:paraId="654A4001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1.3. Наименование образовательной программы - программа дошкольного образования.</w:t>
      </w:r>
    </w:p>
    <w:p w14:paraId="02F46520" w14:textId="5E3C06DF" w:rsidR="00182685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1.4.</w:t>
      </w:r>
      <w:r w:rsidR="00182685" w:rsidRPr="00033E15">
        <w:rPr>
          <w:rFonts w:ascii="Times New Roman" w:hAnsi="Times New Roman" w:cs="Times New Roman"/>
          <w:sz w:val="23"/>
          <w:szCs w:val="23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7D10375A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1.5. Режим пребывания Воспитанника в образовательной организации - 12 часовой.</w:t>
      </w:r>
    </w:p>
    <w:p w14:paraId="2983D64C" w14:textId="77777777" w:rsidR="00913CD6" w:rsidRPr="00033E15" w:rsidRDefault="0025094B" w:rsidP="00AE7A89">
      <w:pPr>
        <w:pStyle w:val="ConsPlusNonformat"/>
        <w:spacing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1.6. </w:t>
      </w:r>
      <w:r w:rsidR="00913CD6" w:rsidRPr="00033E15">
        <w:rPr>
          <w:rFonts w:ascii="Times New Roman" w:hAnsi="Times New Roman" w:cs="Times New Roman"/>
          <w:sz w:val="23"/>
          <w:szCs w:val="23"/>
        </w:rPr>
        <w:t>Воспитанник зачисляется в группу для детей 3-7 лет общеразвивающей направленности.</w:t>
      </w:r>
    </w:p>
    <w:p w14:paraId="16D9F54D" w14:textId="40883C6E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42A459B9" w14:textId="77777777" w:rsidR="0025094B" w:rsidRPr="00033E15" w:rsidRDefault="0025094B" w:rsidP="00AE7A89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II. Взаимодействие Сторон</w:t>
      </w:r>
    </w:p>
    <w:p w14:paraId="3612E460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2.1. Исполнитель вправе:</w:t>
      </w:r>
    </w:p>
    <w:p w14:paraId="0DD00C5F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2.1.1. Самостоятельно осуществлять образовательную деятельность.</w:t>
      </w:r>
    </w:p>
    <w:p w14:paraId="37DAD52A" w14:textId="34646691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2.1.2. Предоставлять Воспитаннику платные образовательные услуги (за рамками ФГОС дошкольного</w:t>
      </w:r>
      <w:r w:rsidR="00EB26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образования и ФОП ДО, реализуемых на бесплатной основе), наименование, объем, и форма которых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определены в Договоре на оказание платных образовательных услуг, при условии наличия соответствующих</w:t>
      </w:r>
      <w:r w:rsidR="00EB26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кадровых и материально-технических ресурсов.</w:t>
      </w:r>
    </w:p>
    <w:p w14:paraId="1B2E1A6F" w14:textId="40FE2EF2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2.1.3. В случае не соблюдения п. 3.3. раздел III настоящего Договора, Учреждение имеет право</w:t>
      </w:r>
      <w:r w:rsidR="008C3F8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взыскивать сумму задолженности в соответствии с действующим законодательством РФ.</w:t>
      </w:r>
    </w:p>
    <w:p w14:paraId="52B8C6E6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2.1.4. Переводить Воспитанника в другие группы в летний период при уменьшении количества детей.</w:t>
      </w:r>
    </w:p>
    <w:p w14:paraId="1C11CF25" w14:textId="2F925413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2.1.5. Переводить Воспитанника в другие группы, объединять группы в случае уменьшения предельной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наполняемости группы, которую посещает Воспитанник.</w:t>
      </w:r>
    </w:p>
    <w:p w14:paraId="4A28CFA2" w14:textId="08F1350B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2.1.6. Изменять плату за содержание Воспитанника на основании постановлений Исполнительного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комитета муниципального образования город Набережные Челны.</w:t>
      </w:r>
    </w:p>
    <w:p w14:paraId="46BFF948" w14:textId="5F1F26A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2.1.7. Запрашивать у Заказчика при зачислении в учреждение и в период действия настоящего Договор</w:t>
      </w:r>
      <w:r w:rsidR="00EB2685">
        <w:rPr>
          <w:rFonts w:ascii="Times New Roman" w:hAnsi="Times New Roman" w:cs="Times New Roman"/>
          <w:sz w:val="23"/>
          <w:szCs w:val="23"/>
        </w:rPr>
        <w:t xml:space="preserve"> </w:t>
      </w:r>
      <w:r w:rsidR="00264E74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следующие документы: паспорт родителя (законного представителя); свидетельство о рождении ребенка.</w:t>
      </w:r>
    </w:p>
    <w:p w14:paraId="4ECAEBC0" w14:textId="2190F56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2.1.8. Рекомендовать родителям сформировать индивидуальную папку с расходными материалами для</w:t>
      </w:r>
      <w:r w:rsidR="009348CD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проведения с детьми образовательной деятельности художественно-эстетического цикла (альбом для</w:t>
      </w:r>
      <w:r w:rsidR="009348CD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рисования, цветная бумага и картон, гуашь, пластилин, акварельные краски, карандаши цветные и простые,</w:t>
      </w:r>
      <w:r w:rsidR="007D5086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клей, тетради школьные в клетку, кисточка для рисования, ножницы, доска для лепки).</w:t>
      </w:r>
    </w:p>
    <w:p w14:paraId="59C30B53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i/>
          <w:iCs/>
          <w:sz w:val="23"/>
          <w:szCs w:val="23"/>
        </w:rPr>
        <w:t>2.2. Заказчик вправе:</w:t>
      </w:r>
    </w:p>
    <w:p w14:paraId="09046F06" w14:textId="52C752B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2.2.1. Участвовать в образовательной деятельности Учреждения, в том числе, как участник</w:t>
      </w:r>
      <w:r w:rsidR="00D775C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образовательных отношений Заказчик имеет право вносить свои предложения при разработке</w:t>
      </w:r>
      <w:r w:rsidR="00A04E21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образовательной программы Учреждения.</w:t>
      </w:r>
    </w:p>
    <w:p w14:paraId="0A23EDB5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2.2.2. Получать от Исполнителя информацию:</w:t>
      </w:r>
    </w:p>
    <w:p w14:paraId="32F32F40" w14:textId="5918B0DE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- по вопросам организации и обеспечения надлежащего исполнения услуг, предусмотренных разделом I</w:t>
      </w:r>
      <w:r w:rsidR="008A6D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настоящего Договора;</w:t>
      </w:r>
    </w:p>
    <w:p w14:paraId="61ABE305" w14:textId="21E7AAE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- о поведении, эмоциональном состоянии Воспитанника во время его пребывания в Учреждении, его</w:t>
      </w:r>
      <w:r w:rsidR="00EB5DE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развитии и способностях, отношении к образовательной деятельности.</w:t>
      </w:r>
    </w:p>
    <w:p w14:paraId="11CCEB41" w14:textId="51BCBEB8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lastRenderedPageBreak/>
        <w:t>2.2.3. Знакомиться с уставом, с лицензией на осуществление образовательной деятельности, с</w:t>
      </w:r>
      <w:r w:rsidR="00EB5DE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образовательными программами и другими документами, регламентирующими организацию и</w:t>
      </w:r>
      <w:r w:rsidR="000E1722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осуществление образовательной деятельности Учреждения, права и обязанности Воспитанника и Заказчика.</w:t>
      </w:r>
    </w:p>
    <w:p w14:paraId="7D69D15C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2.2.4. Выбирать виды платных образовательных услуг.</w:t>
      </w:r>
    </w:p>
    <w:p w14:paraId="735FF225" w14:textId="3F4D012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2.2.5. Находиться с Воспитанником в образовательной организации в период его адаптации в течение</w:t>
      </w:r>
      <w:r w:rsidR="000E1722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трех дней.</w:t>
      </w:r>
    </w:p>
    <w:p w14:paraId="2BC529CA" w14:textId="16F5BB9A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2.2.6. Принимать участие в организации и проведении совместных мероприятий с Воспитанниками в</w:t>
      </w:r>
      <w:r w:rsidR="00E5069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Учреждении (утренники, развлечения, физкультурные праздники, дни здоровья и др.).</w:t>
      </w:r>
    </w:p>
    <w:p w14:paraId="63BC7844" w14:textId="3CDBE7F6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2.2.7. Принимать участие в деятельности коллегиальных органов управления, предусмотренных</w:t>
      </w:r>
      <w:r w:rsidR="00E5069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уставом Учреждения.</w:t>
      </w:r>
    </w:p>
    <w:p w14:paraId="5CAABC58" w14:textId="5AF64434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 xml:space="preserve">2.2.8. Получать компенсацию части родительской платы за присмотр и уход за ребенком в </w:t>
      </w:r>
      <w:r w:rsidR="001C7C4E" w:rsidRPr="00033E15">
        <w:rPr>
          <w:rFonts w:ascii="Times New Roman" w:hAnsi="Times New Roman" w:cs="Times New Roman"/>
          <w:sz w:val="23"/>
          <w:szCs w:val="23"/>
        </w:rPr>
        <w:t>Учреждении, при</w:t>
      </w:r>
      <w:r w:rsidRPr="00033E15">
        <w:rPr>
          <w:rFonts w:ascii="Times New Roman" w:hAnsi="Times New Roman" w:cs="Times New Roman"/>
          <w:sz w:val="23"/>
          <w:szCs w:val="23"/>
        </w:rPr>
        <w:t xml:space="preserve"> условии оформления документов в органах социальной защиты.</w:t>
      </w:r>
    </w:p>
    <w:p w14:paraId="6526C87B" w14:textId="2F1A0806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2.2.9. Оповещать Исполнителя об индивидуальных особенностях здоровья ребенка, в том числе об</w:t>
      </w:r>
      <w:r w:rsidR="001C7C4E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особенностях питания.</w:t>
      </w:r>
    </w:p>
    <w:p w14:paraId="1BE5F865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 Исполнитель обязан:</w:t>
      </w:r>
    </w:p>
    <w:p w14:paraId="4CCCC29B" w14:textId="678B85B3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2.3.1. Зачислить Воспитанника в Учреждение на основании электронного направления через АИС</w:t>
      </w:r>
      <w:r w:rsidR="00390D6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«Электронный детский сад» и заявления от Заказчика.</w:t>
      </w:r>
    </w:p>
    <w:p w14:paraId="71D5358C" w14:textId="5C226E4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2.3.2. Обеспечить Заказчику доступ к информации для ознакомления с уставом, с лицензией на</w:t>
      </w:r>
      <w:r w:rsidR="00390D6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осуществление образовательной деятельности, с образовательными программами и другими документами,</w:t>
      </w:r>
      <w:r w:rsidR="002E3B9A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регламентирующими организацию и осуществление образовательной деятельности в Учреждении, права и</w:t>
      </w:r>
      <w:r w:rsidR="00365D3B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обязанности Воспитанников и Заказчика.</w:t>
      </w:r>
    </w:p>
    <w:p w14:paraId="19A013E6" w14:textId="321F3A3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2.3.3. Обеспечить надлежащее предоставление услуг, предусмотренных разделом I настоящего</w:t>
      </w:r>
      <w:r w:rsidR="00365D3B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Договора, в полном объеме в соответствии с ФГОС дошкольного образования, образовательной программой</w:t>
      </w:r>
      <w:r w:rsidR="004552B6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(частью образовательной программы) и условиями настоящего Договора.</w:t>
      </w:r>
    </w:p>
    <w:p w14:paraId="33B0D5E4" w14:textId="60097EF5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2.3.4. Довести до Заказчика информацию, содержащую сведения о предоставлении платных</w:t>
      </w:r>
      <w:r w:rsidR="002E3B9A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образовательных услуг в порядке и объеме, которые предусмотрены Законом Российской Федерации от 7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февраля 1992 г. N 2300-1 "О защите прав потребителей» с изменениями на 5 декабря 2022 года и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Федеральным законом от 29 декабря 2012 г. N 273-ФЗ "Об образовании в Российской Федерации"(в</w:t>
      </w:r>
      <w:r w:rsidR="00FD24C0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действующей редакции).</w:t>
      </w:r>
    </w:p>
    <w:p w14:paraId="220A678B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2.3.5. Обеспечивать охрану жизни и укрепление физического и психического здоровья Воспитанника,</w:t>
      </w:r>
    </w:p>
    <w:p w14:paraId="0432FF90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его интеллектуальное, физическое и личностное развитие, развитие его творческих способностей и интересов.</w:t>
      </w:r>
    </w:p>
    <w:p w14:paraId="1ADC30FA" w14:textId="4171285C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2.3.6. При оказании услуг, предусмотренных настоящим Договором, учитывать индивидуальные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потребности Воспитанника, связанные с его жизненной ситуацией и состоянием здоровья, определяющие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особые условия получения им образования, возможности освоения Воспитанником образовательной</w:t>
      </w:r>
      <w:r w:rsidR="00266A3C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программы на разных этапах ее реализации.</w:t>
      </w:r>
    </w:p>
    <w:p w14:paraId="2B9F790F" w14:textId="06A5E3E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2.3.7. При оказании услуг, предусмотренных настоящим Договором, проявлять уважение к личности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Воспитанника, оберегать его от всех форм физического и психологического насилия, обеспечить условия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укрепления нравственного, физического и психологического здоровья, эмоционального благополучия</w:t>
      </w:r>
      <w:r w:rsidR="008A4C37" w:rsidRPr="00033E15">
        <w:rPr>
          <w:rFonts w:ascii="Times New Roman" w:hAnsi="Times New Roman" w:cs="Times New Roman"/>
          <w:sz w:val="23"/>
          <w:szCs w:val="23"/>
        </w:rPr>
        <w:t xml:space="preserve"> 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 с учетом его индивидуальных особенностей.</w:t>
      </w:r>
    </w:p>
    <w:p w14:paraId="4C3A39A4" w14:textId="0BA3E4A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2.3.8. Создавать безопасные условия обучения, воспитания, присмотра и ухода за Воспитанником, его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содержания в Учреждении в соответствии с установленными нормами, обеспечивающими его жизнь и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здоровье.</w:t>
      </w:r>
    </w:p>
    <w:p w14:paraId="61D4BE5F" w14:textId="738FDE10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2.3.9. Обучать Воспитанника по образовательной программе, предусмотренной пунктом 1.3 настоящего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Договора.</w:t>
      </w:r>
    </w:p>
    <w:p w14:paraId="3A5858CB" w14:textId="0FC791FF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2.3.10. Обеспечить реализацию образовательной программы средствами обучения и воспитания,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необходимыми для организации учебной деятельности и создания развивающей предметно-пространственной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среды.</w:t>
      </w:r>
    </w:p>
    <w:p w14:paraId="6A532994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2.3.11. Обеспечивать Воспитанника необходимым сбалансированным пятиразовым питанием.</w:t>
      </w:r>
    </w:p>
    <w:p w14:paraId="136EF7B2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2.3.12. Переводить Воспитанника в следующую возрастную группу с 1 сентября.</w:t>
      </w:r>
    </w:p>
    <w:p w14:paraId="232134D8" w14:textId="77777777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2.3.13. Обеспечить соблюдение требований Федерального закона от 27 июля 2006 г. N 152-ФЗ "О</w:t>
      </w:r>
    </w:p>
    <w:p w14:paraId="101050A4" w14:textId="7421042B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персональных данных» в части сбора, хранения и обработки персональных данных Заказчика и</w:t>
      </w:r>
      <w:r w:rsidR="009B4A95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Воспитанника.</w:t>
      </w:r>
    </w:p>
    <w:p w14:paraId="5CF258DA" w14:textId="77777777" w:rsidR="0025094B" w:rsidRPr="00033E15" w:rsidRDefault="0025094B" w:rsidP="00AE7A89">
      <w:pPr>
        <w:tabs>
          <w:tab w:val="left" w:pos="3119"/>
        </w:tabs>
        <w:spacing w:after="0" w:line="240" w:lineRule="atLeast"/>
        <w:ind w:firstLine="28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2.4. Заказчик обязан:</w:t>
      </w:r>
    </w:p>
    <w:p w14:paraId="64BF1AB8" w14:textId="5FBCF2EC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2.4.1. Соблюдать требования учредительных документов Исполнителя, правил внутреннего распорядка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и иных локальных нормативных актов, общепринятых норм поведения, в том числе, проявлять уважение к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педагогическим и научным работникам, инженерно-техническому, административно-хозяйственному,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производственному, учебно-вспомогательному, медицинскому и иному персоналу Исполнителя и другим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Воспитанникам, не посягать на их честь и достоинство.</w:t>
      </w:r>
    </w:p>
    <w:p w14:paraId="1126D9B6" w14:textId="099DAB28" w:rsidR="0025094B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2.4.2. Незамедлительно сообщать Исполнителю об изменении контактного телефона и места</w:t>
      </w:r>
      <w:r w:rsidR="00644257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жительства.</w:t>
      </w:r>
    </w:p>
    <w:p w14:paraId="00BBD31C" w14:textId="77777777" w:rsidR="006D7580" w:rsidRPr="00CE3B6F" w:rsidRDefault="006D7580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14:paraId="76D851EB" w14:textId="5FCB886C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lastRenderedPageBreak/>
        <w:t>2.4.3. Обеспечить посещение Воспитанником образовательной организации согласно правилам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внутреннего распорядка Исполнителя.</w:t>
      </w:r>
    </w:p>
    <w:p w14:paraId="53757351" w14:textId="368F32EB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2.4.4. Информировать Исполнителя о предстоящем отсутствии Воспитанника в Учреждении или его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болезни. В случае заболевания Воспитанника, подтвержденного заключением медицинской организации либо</w:t>
      </w:r>
    </w:p>
    <w:p w14:paraId="341927E4" w14:textId="7B1B9044" w:rsidR="0025094B" w:rsidRPr="00CE3B6F" w:rsidRDefault="0025094B" w:rsidP="002537D9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выявленного медицинским работником Исполнителя, принять меры по восстановлению его здоровья и не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допускать посещения образовательной организации Воспитанником в период заболевания.</w:t>
      </w:r>
    </w:p>
    <w:p w14:paraId="3559DD7B" w14:textId="311BC88C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2.4.5. Предоставлять справку после перенесенного заболевания (накануне начала посещения</w:t>
      </w:r>
      <w:r w:rsidR="002537D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учреждения после отсутствия), а также отсутствия Воспитанника более 5 календарных дней (за исключением</w:t>
      </w:r>
      <w:r w:rsidR="00546727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выходных и праздничных дней), с указанием диагноза, длительности заболевания, сведений об отсутствии</w:t>
      </w:r>
      <w:r w:rsidR="00546727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контакта с инфекционными больными.</w:t>
      </w:r>
    </w:p>
    <w:p w14:paraId="2D5D1C8C" w14:textId="5F1404B7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2.4.6. Взаимодействовать с Учреждением по всем направлениям воспитания, обучения и коррекции в</w:t>
      </w:r>
      <w:r w:rsidR="00546727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развитии Воспитанника. Посещать родительские собрания и другие мероприятия, связанные с воспитанием и</w:t>
      </w:r>
      <w:r w:rsidR="00546727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развитием Воспитанника</w:t>
      </w:r>
    </w:p>
    <w:p w14:paraId="399082D7" w14:textId="226373B4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2.4.7. Оказывать Учреждению посильную помощь в решении уставных задач: оздоровление,</w:t>
      </w:r>
      <w:r w:rsidR="00953C8F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своевременное выполнение рекомендаций всех специалистов, работающих с ребенком</w:t>
      </w:r>
      <w:r w:rsidR="00953C8F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(воспитателей, педагога-психолога, музыкального руководителя, инструктора по физической</w:t>
      </w:r>
      <w:r w:rsidR="00953C8F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культуре и др.).</w:t>
      </w:r>
    </w:p>
    <w:p w14:paraId="0902718F" w14:textId="16131233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2.4.8. В соответствии со ст.63 Семейного кодекса РФ нести ответственность за воспитание и развитие</w:t>
      </w:r>
      <w:r w:rsidR="00953C8F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ребенка, заботиться о его физическом и психическом здоровье, духовном и нравственном развитии.</w:t>
      </w:r>
    </w:p>
    <w:p w14:paraId="371159A6" w14:textId="5213E060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2.4.9. Бережно относиться к имуществу Исполнителя, возмещать ущерб, причиненный Воспитанником</w:t>
      </w:r>
      <w:r w:rsidR="00953C8F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имуществу Исполнителя, в соответствии с законодательством Российской Федерации.</w:t>
      </w:r>
    </w:p>
    <w:p w14:paraId="6ED34D4B" w14:textId="0C850A6A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2.4.10. Лично передавать и забирать ребенка у воспитателя, не передоверяя его лицам, не достигшим 18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– летнего возраста. В ситуациях, когда это невозможно, по объективным причинам, родителями (законными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представителями), составляется Заявление с указанием ближайших родственников или других доверенных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лиц, старше 18 лет, которые могут забирать ребёнка.</w:t>
      </w:r>
    </w:p>
    <w:p w14:paraId="6DA47F1A" w14:textId="39D2BA44" w:rsidR="0025094B" w:rsidRPr="00CE3B6F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CE3B6F">
        <w:rPr>
          <w:rFonts w:ascii="Times New Roman" w:hAnsi="Times New Roman" w:cs="Times New Roman"/>
          <w:sz w:val="23"/>
          <w:szCs w:val="23"/>
        </w:rPr>
        <w:t>2.4.11. Своевременно вносить плату за присмотр и уход за Воспитанником. Родительская плата за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присмотр и уход за ребенком состоит из стоимости абонентской платы и стоимости продуктов. В период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отсутствия ребенка в детском саду родительская плата подлежит уменьшению только на величину расходов</w:t>
      </w:r>
      <w:r w:rsidR="00A711F9" w:rsidRPr="00CE3B6F">
        <w:rPr>
          <w:rFonts w:ascii="Times New Roman" w:hAnsi="Times New Roman" w:cs="Times New Roman"/>
          <w:sz w:val="23"/>
          <w:szCs w:val="23"/>
        </w:rPr>
        <w:t xml:space="preserve"> </w:t>
      </w:r>
      <w:r w:rsidRPr="00CE3B6F">
        <w:rPr>
          <w:rFonts w:ascii="Times New Roman" w:hAnsi="Times New Roman" w:cs="Times New Roman"/>
          <w:sz w:val="23"/>
          <w:szCs w:val="23"/>
        </w:rPr>
        <w:t>на обеспечение Воспитанника питанием.</w:t>
      </w:r>
      <w:r w:rsidR="00C51D96" w:rsidRPr="00CE3B6F">
        <w:rPr>
          <w:rFonts w:ascii="Times New Roman" w:hAnsi="Times New Roman" w:cs="Times New Roman"/>
          <w:sz w:val="23"/>
          <w:szCs w:val="23"/>
        </w:rPr>
        <w:t xml:space="preserve"> Регламентируется Постановлением Кабинета Министров РТ от 02.07.2019г. </w:t>
      </w:r>
      <w:r w:rsidR="00B0039A" w:rsidRPr="00CE3B6F">
        <w:rPr>
          <w:rFonts w:ascii="Times New Roman" w:hAnsi="Times New Roman" w:cs="Times New Roman"/>
          <w:sz w:val="23"/>
          <w:szCs w:val="23"/>
        </w:rPr>
        <w:t>№</w:t>
      </w:r>
      <w:r w:rsidR="00C51D96" w:rsidRPr="00CE3B6F">
        <w:rPr>
          <w:rFonts w:ascii="Times New Roman" w:hAnsi="Times New Roman" w:cs="Times New Roman"/>
          <w:sz w:val="23"/>
          <w:szCs w:val="23"/>
        </w:rPr>
        <w:t>546 «О нормативном финансировании деятельности дошкольных образовательных организаций РТ»</w:t>
      </w:r>
      <w:r w:rsidR="009C0AC4" w:rsidRPr="00CE3B6F">
        <w:rPr>
          <w:rFonts w:ascii="Times New Roman" w:hAnsi="Times New Roman" w:cs="Times New Roman"/>
          <w:sz w:val="23"/>
          <w:szCs w:val="23"/>
        </w:rPr>
        <w:t>.</w:t>
      </w:r>
    </w:p>
    <w:p w14:paraId="5AACE74E" w14:textId="77777777" w:rsidR="0025094B" w:rsidRPr="00033E15" w:rsidRDefault="0025094B" w:rsidP="00A711F9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b/>
          <w:bCs/>
          <w:sz w:val="23"/>
          <w:szCs w:val="23"/>
        </w:rPr>
        <w:t>III. Размер, сроки и порядок оплаты за присмотр и уход за Воспитанником</w:t>
      </w:r>
    </w:p>
    <w:p w14:paraId="14B7068E" w14:textId="49BF64D2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3.1. В соответствии с Постановлением Исполнительного комитета муниципального образования город</w:t>
      </w:r>
      <w:r w:rsidR="00A711F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 xml:space="preserve">Набережные Челны </w:t>
      </w:r>
      <w:r w:rsidR="009C357B">
        <w:rPr>
          <w:rFonts w:ascii="Times New Roman" w:hAnsi="Times New Roman" w:cs="Times New Roman"/>
          <w:sz w:val="23"/>
          <w:szCs w:val="23"/>
        </w:rPr>
        <w:t xml:space="preserve">от </w:t>
      </w:r>
      <w:r w:rsidR="0072330C">
        <w:rPr>
          <w:rFonts w:ascii="Times New Roman" w:hAnsi="Times New Roman" w:cs="Times New Roman"/>
          <w:sz w:val="23"/>
          <w:szCs w:val="23"/>
        </w:rPr>
        <w:t>01</w:t>
      </w:r>
      <w:r w:rsidR="009C357B">
        <w:rPr>
          <w:rFonts w:ascii="Times New Roman" w:hAnsi="Times New Roman" w:cs="Times New Roman"/>
          <w:sz w:val="23"/>
          <w:szCs w:val="23"/>
        </w:rPr>
        <w:t>.1</w:t>
      </w:r>
      <w:r w:rsidR="0072330C">
        <w:rPr>
          <w:rFonts w:ascii="Times New Roman" w:hAnsi="Times New Roman" w:cs="Times New Roman"/>
          <w:sz w:val="23"/>
          <w:szCs w:val="23"/>
        </w:rPr>
        <w:t>1</w:t>
      </w:r>
      <w:r w:rsidR="009C357B">
        <w:rPr>
          <w:rFonts w:ascii="Times New Roman" w:hAnsi="Times New Roman" w:cs="Times New Roman"/>
          <w:sz w:val="23"/>
          <w:szCs w:val="23"/>
        </w:rPr>
        <w:t>.202</w:t>
      </w:r>
      <w:r w:rsidR="0072330C">
        <w:rPr>
          <w:rFonts w:ascii="Times New Roman" w:hAnsi="Times New Roman" w:cs="Times New Roman"/>
          <w:sz w:val="23"/>
          <w:szCs w:val="23"/>
        </w:rPr>
        <w:t>5</w:t>
      </w:r>
      <w:r w:rsidR="009C357B">
        <w:rPr>
          <w:rFonts w:ascii="Times New Roman" w:hAnsi="Times New Roman" w:cs="Times New Roman"/>
          <w:sz w:val="23"/>
          <w:szCs w:val="23"/>
        </w:rPr>
        <w:t>г. №</w:t>
      </w:r>
      <w:r w:rsidR="0072330C">
        <w:rPr>
          <w:rFonts w:ascii="Times New Roman" w:hAnsi="Times New Roman" w:cs="Times New Roman"/>
          <w:sz w:val="23"/>
          <w:szCs w:val="23"/>
        </w:rPr>
        <w:t>8988</w:t>
      </w:r>
      <w:r w:rsidR="009C357B">
        <w:rPr>
          <w:rFonts w:ascii="Times New Roman" w:hAnsi="Times New Roman" w:cs="Times New Roman"/>
          <w:sz w:val="23"/>
          <w:szCs w:val="23"/>
        </w:rPr>
        <w:t xml:space="preserve"> «Об утверждении нормативов финансирования деятельности дошкольных образовательных организаций на 202</w:t>
      </w:r>
      <w:r w:rsidR="0072330C">
        <w:rPr>
          <w:rFonts w:ascii="Times New Roman" w:hAnsi="Times New Roman" w:cs="Times New Roman"/>
          <w:sz w:val="23"/>
          <w:szCs w:val="23"/>
        </w:rPr>
        <w:t>6</w:t>
      </w:r>
      <w:r w:rsidR="009C357B">
        <w:rPr>
          <w:rFonts w:ascii="Times New Roman" w:hAnsi="Times New Roman" w:cs="Times New Roman"/>
          <w:sz w:val="23"/>
          <w:szCs w:val="23"/>
        </w:rPr>
        <w:t xml:space="preserve"> год» 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ежемесячная стоимость услуг Исполнителя по присмотру и уходу</w:t>
      </w:r>
      <w:r w:rsidR="00A711F9"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за Воспитанником (далее - родительская плата) составляет </w:t>
      </w:r>
      <w:r w:rsidR="00FD3DAB">
        <w:rPr>
          <w:rFonts w:ascii="Times New Roman" w:hAnsi="Times New Roman" w:cs="Times New Roman"/>
          <w:b/>
          <w:bCs/>
          <w:i/>
          <w:iCs/>
          <w:sz w:val="23"/>
          <w:szCs w:val="23"/>
        </w:rPr>
        <w:t>4</w:t>
      </w:r>
      <w:r w:rsidR="00984004">
        <w:rPr>
          <w:rFonts w:ascii="Times New Roman" w:hAnsi="Times New Roman" w:cs="Times New Roman"/>
          <w:b/>
          <w:bCs/>
          <w:i/>
          <w:iCs/>
          <w:sz w:val="23"/>
          <w:szCs w:val="23"/>
        </w:rPr>
        <w:t>510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(</w:t>
      </w:r>
      <w:r w:rsidR="00FD3DAB">
        <w:rPr>
          <w:rFonts w:ascii="Times New Roman" w:hAnsi="Times New Roman" w:cs="Times New Roman"/>
          <w:b/>
          <w:bCs/>
          <w:i/>
          <w:iCs/>
          <w:sz w:val="23"/>
          <w:szCs w:val="23"/>
        </w:rPr>
        <w:t>четыре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тысячи </w:t>
      </w:r>
      <w:r w:rsidR="00984004">
        <w:rPr>
          <w:rFonts w:ascii="Times New Roman" w:hAnsi="Times New Roman" w:cs="Times New Roman"/>
          <w:b/>
          <w:bCs/>
          <w:i/>
          <w:iCs/>
          <w:sz w:val="23"/>
          <w:szCs w:val="23"/>
        </w:rPr>
        <w:t>пятьсот десять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)</w:t>
      </w:r>
      <w:r w:rsidR="00A711F9"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руб</w:t>
      </w:r>
      <w:r w:rsidR="00FD3DAB">
        <w:rPr>
          <w:rFonts w:ascii="Times New Roman" w:hAnsi="Times New Roman" w:cs="Times New Roman"/>
          <w:b/>
          <w:bCs/>
          <w:i/>
          <w:iCs/>
          <w:sz w:val="23"/>
          <w:szCs w:val="23"/>
        </w:rPr>
        <w:t>л</w:t>
      </w:r>
      <w:r w:rsidR="00984004">
        <w:rPr>
          <w:rFonts w:ascii="Times New Roman" w:hAnsi="Times New Roman" w:cs="Times New Roman"/>
          <w:b/>
          <w:bCs/>
          <w:i/>
          <w:iCs/>
          <w:sz w:val="23"/>
          <w:szCs w:val="23"/>
        </w:rPr>
        <w:t>ей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, в том числе стоимость абонентской платы </w:t>
      </w:r>
      <w:r w:rsidR="009C5BCC">
        <w:rPr>
          <w:rFonts w:ascii="Times New Roman" w:hAnsi="Times New Roman" w:cs="Times New Roman"/>
          <w:b/>
          <w:bCs/>
          <w:i/>
          <w:iCs/>
          <w:sz w:val="23"/>
          <w:szCs w:val="23"/>
        </w:rPr>
        <w:t>1</w:t>
      </w:r>
      <w:r w:rsidR="00984004">
        <w:rPr>
          <w:rFonts w:ascii="Times New Roman" w:hAnsi="Times New Roman" w:cs="Times New Roman"/>
          <w:b/>
          <w:bCs/>
          <w:i/>
          <w:iCs/>
          <w:sz w:val="23"/>
          <w:szCs w:val="23"/>
        </w:rPr>
        <w:t>357</w:t>
      </w:r>
      <w:r w:rsidR="009C5BCC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руб., питание </w:t>
      </w:r>
      <w:r w:rsidR="009C5BCC">
        <w:rPr>
          <w:rFonts w:ascii="Times New Roman" w:hAnsi="Times New Roman" w:cs="Times New Roman"/>
          <w:b/>
          <w:bCs/>
          <w:i/>
          <w:iCs/>
          <w:sz w:val="23"/>
          <w:szCs w:val="23"/>
        </w:rPr>
        <w:t>3</w:t>
      </w:r>
      <w:r w:rsidR="00984004">
        <w:rPr>
          <w:rFonts w:ascii="Times New Roman" w:hAnsi="Times New Roman" w:cs="Times New Roman"/>
          <w:b/>
          <w:bCs/>
          <w:i/>
          <w:iCs/>
          <w:sz w:val="23"/>
          <w:szCs w:val="23"/>
        </w:rPr>
        <w:t>153</w:t>
      </w:r>
      <w:r w:rsidR="009C5BCC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2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руб</w:t>
      </w:r>
      <w:r w:rsidRPr="00033E15">
        <w:rPr>
          <w:rFonts w:ascii="Times New Roman" w:hAnsi="Times New Roman" w:cs="Times New Roman"/>
          <w:sz w:val="23"/>
          <w:szCs w:val="23"/>
        </w:rPr>
        <w:t xml:space="preserve">. </w:t>
      </w:r>
      <w:r w:rsidR="0022699D">
        <w:rPr>
          <w:rFonts w:ascii="Times New Roman" w:hAnsi="Times New Roman" w:cs="Times New Roman"/>
          <w:sz w:val="23"/>
          <w:szCs w:val="23"/>
        </w:rPr>
        <w:t xml:space="preserve">                          </w:t>
      </w:r>
    </w:p>
    <w:p w14:paraId="4049C270" w14:textId="320312CD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3.2. В соответствии с Постановлением Исполнительного комитета муниципального образования город</w:t>
      </w:r>
      <w:r w:rsidR="00A711F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Набережные Челны от 20.05.2020 № 2336 «О нормативном финансировании деятельности по присмотру и</w:t>
      </w:r>
      <w:r w:rsidR="00A711F9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уходу за воспитанниками дошкольных образовательных ор</w:t>
      </w:r>
      <w:r w:rsidR="00CB5FEF">
        <w:rPr>
          <w:rFonts w:ascii="Times New Roman" w:hAnsi="Times New Roman" w:cs="Times New Roman"/>
          <w:sz w:val="23"/>
          <w:szCs w:val="23"/>
        </w:rPr>
        <w:t>га</w:t>
      </w:r>
      <w:r w:rsidRPr="00033E15">
        <w:rPr>
          <w:rFonts w:ascii="Times New Roman" w:hAnsi="Times New Roman" w:cs="Times New Roman"/>
          <w:sz w:val="23"/>
          <w:szCs w:val="23"/>
        </w:rPr>
        <w:t>низац</w:t>
      </w:r>
      <w:r w:rsidR="00CB5FEF">
        <w:rPr>
          <w:rFonts w:ascii="Times New Roman" w:hAnsi="Times New Roman" w:cs="Times New Roman"/>
          <w:sz w:val="23"/>
          <w:szCs w:val="23"/>
        </w:rPr>
        <w:t>ий</w:t>
      </w:r>
      <w:r w:rsidRPr="00033E15">
        <w:rPr>
          <w:rFonts w:ascii="Times New Roman" w:hAnsi="Times New Roman" w:cs="Times New Roman"/>
          <w:sz w:val="23"/>
          <w:szCs w:val="23"/>
        </w:rPr>
        <w:t xml:space="preserve"> города» оплата производится в срок не</w:t>
      </w:r>
    </w:p>
    <w:p w14:paraId="66CE84FF" w14:textId="77777777" w:rsidR="00AE5DC7" w:rsidRPr="00033E15" w:rsidRDefault="0025094B" w:rsidP="00115F7C">
      <w:pPr>
        <w:spacing w:after="0" w:line="240" w:lineRule="atLeast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позднее 10 числа текущего месяца в безналичном порядке через учреждения банковской системы.</w:t>
      </w:r>
      <w:r w:rsidR="00AE5DC7" w:rsidRPr="00033E15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12850A2" w14:textId="2CDFF0BE" w:rsidR="0025094B" w:rsidRPr="00033E15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33E15">
        <w:rPr>
          <w:rFonts w:ascii="Times New Roman" w:hAnsi="Times New Roman" w:cs="Times New Roman"/>
          <w:sz w:val="23"/>
          <w:szCs w:val="23"/>
        </w:rPr>
        <w:t>3.3. В соответствии с п.3 статьи 65 с ФЗ-273 «Об образовании в Российской Федерации» от 29.12.2012г.</w:t>
      </w:r>
      <w:r w:rsidR="009147B1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за присмотр и уход за детьми-инвалидами, детьми-сиротами и детьми, оставшимися без попечения родителей,</w:t>
      </w:r>
      <w:r w:rsidR="009147B1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а также за детьми с туберкулезной интоксикацией, обучающимися в муниципальных образовательных</w:t>
      </w:r>
      <w:r w:rsidR="009147B1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организациях, реализующих образовательную программу дошкольного образования, родительская плата не</w:t>
      </w:r>
      <w:r w:rsidR="009147B1" w:rsidRPr="00033E15">
        <w:rPr>
          <w:rFonts w:ascii="Times New Roman" w:hAnsi="Times New Roman" w:cs="Times New Roman"/>
          <w:sz w:val="23"/>
          <w:szCs w:val="23"/>
        </w:rPr>
        <w:t xml:space="preserve"> </w:t>
      </w:r>
      <w:r w:rsidRPr="00033E15">
        <w:rPr>
          <w:rFonts w:ascii="Times New Roman" w:hAnsi="Times New Roman" w:cs="Times New Roman"/>
          <w:sz w:val="23"/>
          <w:szCs w:val="23"/>
        </w:rPr>
        <w:t>взимается.</w:t>
      </w:r>
    </w:p>
    <w:p w14:paraId="00A0FE26" w14:textId="58899658" w:rsidR="0025094B" w:rsidRPr="00BC67AE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C67AE">
        <w:rPr>
          <w:rFonts w:ascii="Times New Roman" w:hAnsi="Times New Roman" w:cs="Times New Roman"/>
          <w:sz w:val="23"/>
          <w:szCs w:val="23"/>
        </w:rPr>
        <w:t>3.4. В соответствии с Постановлением Исполнительного комитета муниципального образования город Набережные</w:t>
      </w:r>
      <w:r w:rsidR="00EA64A4" w:rsidRPr="00BC67AE">
        <w:rPr>
          <w:rFonts w:ascii="Times New Roman" w:hAnsi="Times New Roman" w:cs="Times New Roman"/>
          <w:sz w:val="23"/>
          <w:szCs w:val="23"/>
        </w:rPr>
        <w:t xml:space="preserve"> </w:t>
      </w:r>
      <w:r w:rsidRPr="00BC67AE">
        <w:rPr>
          <w:rFonts w:ascii="Times New Roman" w:hAnsi="Times New Roman" w:cs="Times New Roman"/>
          <w:sz w:val="23"/>
          <w:szCs w:val="23"/>
        </w:rPr>
        <w:t>Челны от 20.05.2020 г. № 2336 «О нормативном финансировании деятельности по присмотру и уходу за воспитанниками</w:t>
      </w:r>
      <w:r w:rsidR="00EA64A4" w:rsidRPr="00BC67AE">
        <w:rPr>
          <w:rFonts w:ascii="Times New Roman" w:hAnsi="Times New Roman" w:cs="Times New Roman"/>
          <w:sz w:val="23"/>
          <w:szCs w:val="23"/>
        </w:rPr>
        <w:t xml:space="preserve"> </w:t>
      </w:r>
      <w:r w:rsidRPr="00BC67AE">
        <w:rPr>
          <w:rFonts w:ascii="Times New Roman" w:hAnsi="Times New Roman" w:cs="Times New Roman"/>
          <w:sz w:val="23"/>
          <w:szCs w:val="23"/>
        </w:rPr>
        <w:t>дошкольных образовательных организаций города» для семей, имеющих трех и более несовершеннолетних детей, размер</w:t>
      </w:r>
      <w:r w:rsidR="00EA64A4" w:rsidRPr="00BC67AE">
        <w:rPr>
          <w:rFonts w:ascii="Times New Roman" w:hAnsi="Times New Roman" w:cs="Times New Roman"/>
          <w:sz w:val="23"/>
          <w:szCs w:val="23"/>
        </w:rPr>
        <w:t xml:space="preserve"> </w:t>
      </w:r>
      <w:r w:rsidRPr="00BC67AE">
        <w:rPr>
          <w:rFonts w:ascii="Times New Roman" w:hAnsi="Times New Roman" w:cs="Times New Roman"/>
          <w:sz w:val="23"/>
          <w:szCs w:val="23"/>
        </w:rPr>
        <w:t>родительской платы за присмотр и уход за детьми составляет 50% от размера затрат.</w:t>
      </w:r>
    </w:p>
    <w:p w14:paraId="4208FE25" w14:textId="53F096B4" w:rsidR="0025094B" w:rsidRPr="00BC67AE" w:rsidRDefault="0025094B" w:rsidP="00AE7A89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C67AE">
        <w:rPr>
          <w:rFonts w:ascii="Times New Roman" w:hAnsi="Times New Roman" w:cs="Times New Roman"/>
          <w:sz w:val="23"/>
          <w:szCs w:val="23"/>
        </w:rPr>
        <w:t>3.5. Предусмотрена возможность перечисления средств (части средств) материнского (семейного) капитала на оплату за</w:t>
      </w:r>
      <w:r w:rsidR="00465B13" w:rsidRPr="00BC67AE">
        <w:rPr>
          <w:rFonts w:ascii="Times New Roman" w:hAnsi="Times New Roman" w:cs="Times New Roman"/>
          <w:sz w:val="23"/>
          <w:szCs w:val="23"/>
        </w:rPr>
        <w:t xml:space="preserve"> </w:t>
      </w:r>
      <w:r w:rsidRPr="00BC67AE">
        <w:rPr>
          <w:rFonts w:ascii="Times New Roman" w:hAnsi="Times New Roman" w:cs="Times New Roman"/>
          <w:sz w:val="23"/>
          <w:szCs w:val="23"/>
        </w:rPr>
        <w:t>присмотр и уход за ребёнком в Учреждение, реализующее образовательную программу дошкольного образования (за полгода</w:t>
      </w:r>
      <w:r w:rsidR="00465B13" w:rsidRPr="00BC67AE">
        <w:rPr>
          <w:rFonts w:ascii="Times New Roman" w:hAnsi="Times New Roman" w:cs="Times New Roman"/>
          <w:sz w:val="23"/>
          <w:szCs w:val="23"/>
        </w:rPr>
        <w:t xml:space="preserve"> </w:t>
      </w:r>
      <w:r w:rsidRPr="00BC67AE">
        <w:rPr>
          <w:rFonts w:ascii="Times New Roman" w:hAnsi="Times New Roman" w:cs="Times New Roman"/>
          <w:sz w:val="23"/>
          <w:szCs w:val="23"/>
        </w:rPr>
        <w:t>или за год вперед).</w:t>
      </w:r>
    </w:p>
    <w:p w14:paraId="10E89606" w14:textId="77777777" w:rsidR="00962DA7" w:rsidRDefault="0025094B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BC67AE">
        <w:rPr>
          <w:rFonts w:ascii="Times New Roman" w:hAnsi="Times New Roman" w:cs="Times New Roman"/>
          <w:sz w:val="23"/>
          <w:szCs w:val="23"/>
        </w:rPr>
        <w:t xml:space="preserve">3.6. </w:t>
      </w:r>
      <w:r w:rsidR="00962DA7">
        <w:rPr>
          <w:rFonts w:ascii="Times New Roman" w:hAnsi="Times New Roman" w:cs="Times New Roman"/>
          <w:sz w:val="23"/>
          <w:szCs w:val="23"/>
        </w:rPr>
        <w:t xml:space="preserve">В соответствии с Постановлением Исполнительного комитета муниципального образования город Набережные Челны от 17.03.2026. № 2548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освобождаются от оплаты за присмотр и уход за детьми родители детей: </w:t>
      </w:r>
    </w:p>
    <w:p w14:paraId="45D029CA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1) родители детей сотрудников Управления МВД России по г. Набережные Челны, федеральных государственных гражданских служащих Управления МВД России по г. Набережные Челны, работников Управления МВД России по г. Набережные Челны; </w:t>
      </w:r>
    </w:p>
    <w:p w14:paraId="5DE01168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2) родители детей гражданского персонала, сотрудников отдела вневедомственной охраны по городу Набережные Челны – филиал ФГКУ «УВО ВНГ России по Республике Татарстан (Татарстан)», </w:t>
      </w:r>
    </w:p>
    <w:p w14:paraId="7808B99D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3) родители детей беженцев, прибывших из Сирии, в том числе получивших на территории России временное убежище, временно размещенных в городе Набережные Челны; </w:t>
      </w:r>
    </w:p>
    <w:p w14:paraId="01C5BF63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4) родители детей сотрудников ОМОН «Тайфун» Управления Росгвардии по РТ г. Набережные Челны;</w:t>
      </w:r>
    </w:p>
    <w:p w14:paraId="1A4BFC7A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5) родители детей граждан, принимающих участие в специальной военной операции (далее-СВО), </w:t>
      </w:r>
    </w:p>
    <w:p w14:paraId="7021A10C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6) для детей граждан, находящихся на лечении в связи с получением ранений при участии в СВО, </w:t>
      </w:r>
    </w:p>
    <w:p w14:paraId="552C3A33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7) для детей граждан, ставшими инвалидами 1 группы из-за военной травмы или из-за заболевания, полученного в следствии участия в СВО, </w:t>
      </w:r>
    </w:p>
    <w:p w14:paraId="1CC1A5A6" w14:textId="77777777" w:rsidR="00962DA7" w:rsidRDefault="00962DA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8) для детей граждан, погибшим или пропавшими без вести в зоне СВО. </w:t>
      </w:r>
    </w:p>
    <w:p w14:paraId="65225310" w14:textId="4BFC9317" w:rsidR="00053997" w:rsidRDefault="00053997" w:rsidP="00962DA7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Для предоставления льготы необходимы документы, указанные в Положении о порядке предоставления мер дополнительной социальной поддержки воспитанникам муниципальных дошкольных образовательных учреждений г. Набережные Челны.</w:t>
      </w:r>
    </w:p>
    <w:p w14:paraId="07DC09A8" w14:textId="77777777" w:rsidR="00991DCF" w:rsidRPr="00EA0E78" w:rsidRDefault="00991DCF" w:rsidP="00991DCF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EA0E78">
        <w:rPr>
          <w:rFonts w:ascii="Times New Roman" w:hAnsi="Times New Roman" w:cs="Times New Roman"/>
          <w:sz w:val="23"/>
          <w:szCs w:val="23"/>
        </w:rPr>
        <w:t>3.7. В случае отчисления Воспитанника возврат родительской платы за присмотр и уход производится</w:t>
      </w:r>
    </w:p>
    <w:p w14:paraId="72A275FA" w14:textId="77777777" w:rsidR="00AE0AEE" w:rsidRPr="00051D52" w:rsidRDefault="00AE0AEE" w:rsidP="00AE0AEE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1" w:name="_GoBack"/>
      <w:bookmarkEnd w:id="1"/>
      <w:r w:rsidRPr="00051D52">
        <w:rPr>
          <w:rFonts w:ascii="Times New Roman" w:hAnsi="Times New Roman" w:cs="Times New Roman"/>
          <w:b/>
          <w:bCs/>
          <w:sz w:val="23"/>
          <w:szCs w:val="23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14:paraId="5D94F480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674B5EE" w14:textId="77777777" w:rsidR="00AE0AEE" w:rsidRPr="00051D52" w:rsidRDefault="00AE0AEE" w:rsidP="00AE0AEE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V. Основания изменения и расторжения договора</w:t>
      </w:r>
    </w:p>
    <w:p w14:paraId="367446B9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5.1. Условия, на которых заключен настоящий Договор, могут быть изменены по соглашению сторон.</w:t>
      </w:r>
    </w:p>
    <w:p w14:paraId="25CA0A30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5.2. Все изменения и дополнения к настоящему Договору должны быть совершены в письменной форме</w:t>
      </w:r>
    </w:p>
    <w:p w14:paraId="52F5AB41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и подписаны уполномоченными представителями Сторон.</w:t>
      </w:r>
    </w:p>
    <w:p w14:paraId="35B7B1F5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5.3. Настоящий Договор может быть расторгнут по соглашению сторон. По инициативе одной из сторон</w:t>
      </w:r>
    </w:p>
    <w:p w14:paraId="6332D992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настоящий Договор может быть расторгнут по следующим основаниям:</w:t>
      </w:r>
    </w:p>
    <w:p w14:paraId="30D1A083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в связи с получением образования (завершением обучения);</w:t>
      </w:r>
    </w:p>
    <w:p w14:paraId="75079FB2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</w:t>
      </w:r>
    </w:p>
    <w:p w14:paraId="40867543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организацию, осуществляющую образовательную деятельность;</w:t>
      </w:r>
    </w:p>
    <w:p w14:paraId="014D6017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</w:t>
      </w:r>
    </w:p>
    <w:p w14:paraId="106BF02E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числе в случае ликвидации организации, осуществляющей образовательную деятельность.</w:t>
      </w:r>
    </w:p>
    <w:p w14:paraId="17E9D36E" w14:textId="77777777" w:rsidR="00AE0AEE" w:rsidRPr="00051D52" w:rsidRDefault="00AE0AEE" w:rsidP="00AE0AEE">
      <w:pPr>
        <w:spacing w:after="0" w:line="240" w:lineRule="atLeast"/>
        <w:ind w:firstLine="284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051D52">
        <w:rPr>
          <w:rFonts w:ascii="Times New Roman" w:hAnsi="Times New Roman" w:cs="Times New Roman"/>
          <w:b/>
          <w:bCs/>
          <w:sz w:val="23"/>
          <w:szCs w:val="23"/>
        </w:rPr>
        <w:t>VI. Заключительные положения</w:t>
      </w:r>
    </w:p>
    <w:p w14:paraId="0060E337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6.1. Настоящий договор вступает в силу со дня его подписания Сторонами и действует до                                                     « _____»________________20_____ г.</w:t>
      </w:r>
    </w:p>
    <w:p w14:paraId="1FF97250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3FA3212C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703C64BE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57F1C7C1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1892555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56A0F23" w14:textId="77777777" w:rsidR="00AE0AEE" w:rsidRPr="00051D52" w:rsidRDefault="00AE0AEE" w:rsidP="00AE0AEE">
      <w:pPr>
        <w:spacing w:after="0" w:line="240" w:lineRule="atLeast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051D52">
        <w:rPr>
          <w:rFonts w:ascii="Times New Roman" w:hAnsi="Times New Roman" w:cs="Times New Roman"/>
          <w:sz w:val="23"/>
          <w:szCs w:val="23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40D382DD" w14:textId="77777777" w:rsidR="00AE0AEE" w:rsidRPr="00033E15" w:rsidRDefault="00AE0AEE" w:rsidP="00AE0AEE">
      <w:pPr>
        <w:pStyle w:val="ConsPlusNormal"/>
        <w:spacing w:line="240" w:lineRule="atLeast"/>
        <w:jc w:val="center"/>
        <w:outlineLvl w:val="1"/>
        <w:rPr>
          <w:rFonts w:ascii="Times New Roman" w:hAnsi="Times New Roman" w:cs="Times New Roman"/>
          <w:b/>
        </w:rPr>
      </w:pPr>
      <w:r w:rsidRPr="00033E15">
        <w:rPr>
          <w:rFonts w:ascii="Times New Roman" w:hAnsi="Times New Roman" w:cs="Times New Roman"/>
          <w:b/>
        </w:rPr>
        <w:t>VII. Реквизиты и подписи сторон</w:t>
      </w:r>
    </w:p>
    <w:tbl>
      <w:tblPr>
        <w:tblStyle w:val="a4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678"/>
      </w:tblGrid>
      <w:tr w:rsidR="00AE0AEE" w:rsidRPr="00033E15" w14:paraId="0ECB8DDB" w14:textId="77777777" w:rsidTr="008A1149">
        <w:tc>
          <w:tcPr>
            <w:tcW w:w="6237" w:type="dxa"/>
            <w:hideMark/>
          </w:tcPr>
          <w:p w14:paraId="0D502743" w14:textId="77777777" w:rsidR="00AE0AEE" w:rsidRPr="00033E15" w:rsidRDefault="00AE0AEE" w:rsidP="008A1149">
            <w:pPr>
              <w:pStyle w:val="ConsPlusNorma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678" w:type="dxa"/>
          </w:tcPr>
          <w:p w14:paraId="56FEFA0C" w14:textId="77777777" w:rsidR="00AE0AEE" w:rsidRPr="00206A11" w:rsidRDefault="00AE0AEE" w:rsidP="008A1149">
            <w:pPr>
              <w:pStyle w:val="ConsPlusCell"/>
              <w:spacing w:line="240" w:lineRule="atLeast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033E15">
              <w:rPr>
                <w:rFonts w:ascii="Times New Roman" w:hAnsi="Times New Roman" w:cs="Times New Roman"/>
                <w:u w:val="single"/>
                <w:lang w:eastAsia="en-US"/>
              </w:rPr>
              <w:t>Заказчик</w:t>
            </w:r>
          </w:p>
        </w:tc>
      </w:tr>
      <w:tr w:rsidR="00AE0AEE" w:rsidRPr="00033E15" w14:paraId="784721F0" w14:textId="77777777" w:rsidTr="008A1149">
        <w:tc>
          <w:tcPr>
            <w:tcW w:w="6237" w:type="dxa"/>
            <w:hideMark/>
          </w:tcPr>
          <w:p w14:paraId="320DC8D3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Муниципальное автономное дошкольное образовательное учреждение города Набережные Челны </w:t>
            </w:r>
          </w:p>
          <w:p w14:paraId="55DE1E51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«Детский сад № 35 «Соловушка»</w:t>
            </w:r>
          </w:p>
        </w:tc>
        <w:tc>
          <w:tcPr>
            <w:tcW w:w="4678" w:type="dxa"/>
            <w:hideMark/>
          </w:tcPr>
          <w:p w14:paraId="453DF732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Родитель _____________________________</w:t>
            </w:r>
          </w:p>
          <w:p w14:paraId="754116F9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5D1B382E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E0AEE" w:rsidRPr="00033E15" w14:paraId="0FE1BBBA" w14:textId="77777777" w:rsidTr="008A1149">
        <w:tc>
          <w:tcPr>
            <w:tcW w:w="6237" w:type="dxa"/>
            <w:hideMark/>
          </w:tcPr>
          <w:p w14:paraId="5BEDDD3C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u w:val="single"/>
              </w:rPr>
            </w:pPr>
            <w:r w:rsidRPr="00033E15">
              <w:rPr>
                <w:rFonts w:ascii="Times New Roman" w:hAnsi="Times New Roman" w:cs="Times New Roman"/>
              </w:rPr>
              <w:t xml:space="preserve">Адрес: </w:t>
            </w:r>
            <w:r w:rsidRPr="00033E15">
              <w:rPr>
                <w:rFonts w:ascii="Times New Roman" w:hAnsi="Times New Roman" w:cs="Times New Roman"/>
                <w:u w:val="single"/>
              </w:rPr>
              <w:t>423831, РТ, г. Набережные Челны</w:t>
            </w:r>
          </w:p>
          <w:p w14:paraId="4F4D3A1C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  <w:u w:val="single"/>
              </w:rPr>
              <w:t>пр. Чулман, д. 60 (42/17)</w:t>
            </w:r>
          </w:p>
        </w:tc>
        <w:tc>
          <w:tcPr>
            <w:tcW w:w="4678" w:type="dxa"/>
            <w:hideMark/>
          </w:tcPr>
          <w:p w14:paraId="60BB32EA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Адрес:________________________________</w:t>
            </w:r>
          </w:p>
          <w:p w14:paraId="089D26AF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E0AEE" w:rsidRPr="00033E15" w14:paraId="651DDCAD" w14:textId="77777777" w:rsidTr="008A1149">
        <w:tc>
          <w:tcPr>
            <w:tcW w:w="6237" w:type="dxa"/>
            <w:hideMark/>
          </w:tcPr>
          <w:p w14:paraId="61EB923B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 xml:space="preserve">ИНН/КПП: </w:t>
            </w:r>
            <w:r w:rsidRPr="00033E15">
              <w:rPr>
                <w:rFonts w:ascii="Times New Roman" w:hAnsi="Times New Roman" w:cs="Times New Roman"/>
                <w:u w:val="single"/>
              </w:rPr>
              <w:t>1650086085/165001001</w:t>
            </w:r>
          </w:p>
        </w:tc>
        <w:tc>
          <w:tcPr>
            <w:tcW w:w="4678" w:type="dxa"/>
            <w:hideMark/>
          </w:tcPr>
          <w:p w14:paraId="2555BC19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Телефон:______________________________</w:t>
            </w:r>
          </w:p>
        </w:tc>
      </w:tr>
      <w:tr w:rsidR="00AE0AEE" w:rsidRPr="00033E15" w14:paraId="4E92E51D" w14:textId="77777777" w:rsidTr="008A1149">
        <w:tc>
          <w:tcPr>
            <w:tcW w:w="6237" w:type="dxa"/>
            <w:hideMark/>
          </w:tcPr>
          <w:p w14:paraId="45A7D1A2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Телефон: 52-39-98</w:t>
            </w:r>
          </w:p>
        </w:tc>
        <w:tc>
          <w:tcPr>
            <w:tcW w:w="4678" w:type="dxa"/>
            <w:vMerge w:val="restart"/>
            <w:hideMark/>
          </w:tcPr>
          <w:p w14:paraId="52220632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</w:p>
          <w:p w14:paraId="7E549DE7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Паспортные данные:____________________</w:t>
            </w:r>
          </w:p>
          <w:p w14:paraId="0F3A9CC9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569D73DB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______________________________________</w:t>
            </w:r>
          </w:p>
          <w:p w14:paraId="7172722C" w14:textId="77777777" w:rsidR="00AE0AEE" w:rsidRPr="00206A11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06A11">
              <w:rPr>
                <w:rFonts w:ascii="Times New Roman" w:hAnsi="Times New Roman" w:cs="Times New Roman"/>
                <w:sz w:val="18"/>
                <w:szCs w:val="18"/>
              </w:rPr>
              <w:t>___________________(подпись)_</w:t>
            </w:r>
            <w:r w:rsidRPr="00033E15">
              <w:rPr>
                <w:rFonts w:ascii="Times New Roman" w:hAnsi="Times New Roman" w:cs="Times New Roman"/>
              </w:rPr>
              <w:t>_________</w:t>
            </w:r>
            <w:r w:rsidRPr="00033E15">
              <w:rPr>
                <w:rFonts w:ascii="Times New Roman" w:hAnsi="Times New Roman" w:cs="Times New Roman"/>
                <w:lang w:val="en-US"/>
              </w:rPr>
              <w:t>_</w:t>
            </w:r>
          </w:p>
        </w:tc>
      </w:tr>
      <w:tr w:rsidR="00AE0AEE" w:rsidRPr="00033E15" w14:paraId="41C60CBC" w14:textId="77777777" w:rsidTr="008A1149">
        <w:tc>
          <w:tcPr>
            <w:tcW w:w="6237" w:type="dxa"/>
          </w:tcPr>
          <w:p w14:paraId="746C6F5C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033E15">
              <w:rPr>
                <w:rFonts w:ascii="Times New Roman" w:hAnsi="Times New Roman" w:cs="Times New Roman"/>
              </w:rPr>
              <w:t>Заведующий МАДОУ «Детский сад № 35 «Соловушка»</w:t>
            </w:r>
          </w:p>
          <w:p w14:paraId="7EF916DA" w14:textId="77777777" w:rsidR="00AE0AEE" w:rsidRPr="00033E15" w:rsidRDefault="00AE0AEE" w:rsidP="008A1149">
            <w:pPr>
              <w:tabs>
                <w:tab w:val="left" w:pos="821"/>
              </w:tabs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  <w:r w:rsidRPr="00033E15">
              <w:rPr>
                <w:rFonts w:ascii="Times New Roman" w:hAnsi="Times New Roman" w:cs="Times New Roman"/>
              </w:rPr>
              <w:t xml:space="preserve">  _____________           /</w:t>
            </w:r>
            <w:r w:rsidRPr="00033E15">
              <w:rPr>
                <w:rFonts w:ascii="Times New Roman" w:hAnsi="Times New Roman" w:cs="Times New Roman"/>
                <w:u w:val="single"/>
              </w:rPr>
              <w:t>Н.А.Мусина</w:t>
            </w:r>
            <w:r w:rsidRPr="00033E15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678" w:type="dxa"/>
            <w:vMerge/>
            <w:vAlign w:val="center"/>
            <w:hideMark/>
          </w:tcPr>
          <w:p w14:paraId="34EEA1E8" w14:textId="77777777" w:rsidR="00AE0AEE" w:rsidRPr="00033E15" w:rsidRDefault="00AE0AEE" w:rsidP="008A1149">
            <w:pPr>
              <w:spacing w:line="240" w:lineRule="atLeas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5E35EC3" w14:textId="77777777" w:rsidR="00AE0AEE" w:rsidRPr="00033E15" w:rsidRDefault="00AE0AEE" w:rsidP="00AE0AEE">
      <w:pPr>
        <w:pStyle w:val="ConsPlusCell"/>
        <w:spacing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033E15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33E15">
        <w:rPr>
          <w:rFonts w:ascii="Times New Roman" w:hAnsi="Times New Roman" w:cs="Times New Roman"/>
          <w:sz w:val="18"/>
          <w:szCs w:val="18"/>
        </w:rPr>
        <w:t>Заказчиком</w:t>
      </w:r>
    </w:p>
    <w:p w14:paraId="7BDEF0CD" w14:textId="08EE17DB" w:rsidR="00033E15" w:rsidRPr="00033E15" w:rsidRDefault="00AE0AEE" w:rsidP="00E63642">
      <w:pPr>
        <w:pStyle w:val="ConsPlusCell"/>
        <w:spacing w:line="240" w:lineRule="atLeast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33E15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sectPr w:rsidR="00033E15" w:rsidRPr="00033E15" w:rsidSect="0025094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0C"/>
    <w:rsid w:val="00033E15"/>
    <w:rsid w:val="00053997"/>
    <w:rsid w:val="000A297F"/>
    <w:rsid w:val="000D09BF"/>
    <w:rsid w:val="000E0B0C"/>
    <w:rsid w:val="000E1722"/>
    <w:rsid w:val="00115F7C"/>
    <w:rsid w:val="00182685"/>
    <w:rsid w:val="001C7C4E"/>
    <w:rsid w:val="00205750"/>
    <w:rsid w:val="0022699D"/>
    <w:rsid w:val="0025094B"/>
    <w:rsid w:val="002520DB"/>
    <w:rsid w:val="002537D9"/>
    <w:rsid w:val="00264E74"/>
    <w:rsid w:val="00266A3C"/>
    <w:rsid w:val="002E3B9A"/>
    <w:rsid w:val="00365D3B"/>
    <w:rsid w:val="00390D66"/>
    <w:rsid w:val="003A46AC"/>
    <w:rsid w:val="003C3305"/>
    <w:rsid w:val="00404A2F"/>
    <w:rsid w:val="004552B6"/>
    <w:rsid w:val="00465B13"/>
    <w:rsid w:val="00546727"/>
    <w:rsid w:val="00644257"/>
    <w:rsid w:val="006531BC"/>
    <w:rsid w:val="006D7580"/>
    <w:rsid w:val="006F3EBC"/>
    <w:rsid w:val="0072330C"/>
    <w:rsid w:val="00794104"/>
    <w:rsid w:val="007956C3"/>
    <w:rsid w:val="007D5086"/>
    <w:rsid w:val="007E58E6"/>
    <w:rsid w:val="008A4C37"/>
    <w:rsid w:val="008A6D3C"/>
    <w:rsid w:val="008B5781"/>
    <w:rsid w:val="008C3F85"/>
    <w:rsid w:val="00913CD6"/>
    <w:rsid w:val="009147B1"/>
    <w:rsid w:val="009348CD"/>
    <w:rsid w:val="00945067"/>
    <w:rsid w:val="00953C8F"/>
    <w:rsid w:val="00962DA7"/>
    <w:rsid w:val="009737C4"/>
    <w:rsid w:val="00976BC1"/>
    <w:rsid w:val="00984004"/>
    <w:rsid w:val="009859C9"/>
    <w:rsid w:val="00991DCF"/>
    <w:rsid w:val="009A77F5"/>
    <w:rsid w:val="009B0D0C"/>
    <w:rsid w:val="009B4A95"/>
    <w:rsid w:val="009C0AC4"/>
    <w:rsid w:val="009C357B"/>
    <w:rsid w:val="009C5BCC"/>
    <w:rsid w:val="009F034D"/>
    <w:rsid w:val="009F71E8"/>
    <w:rsid w:val="00A04E21"/>
    <w:rsid w:val="00A711F9"/>
    <w:rsid w:val="00AE0AEE"/>
    <w:rsid w:val="00AE5DC7"/>
    <w:rsid w:val="00AE7A89"/>
    <w:rsid w:val="00B0039A"/>
    <w:rsid w:val="00BC67AE"/>
    <w:rsid w:val="00C05ADC"/>
    <w:rsid w:val="00C51D96"/>
    <w:rsid w:val="00CA4872"/>
    <w:rsid w:val="00CB5FEF"/>
    <w:rsid w:val="00CE3B6F"/>
    <w:rsid w:val="00CE3EE4"/>
    <w:rsid w:val="00CF2C40"/>
    <w:rsid w:val="00D01DF3"/>
    <w:rsid w:val="00D775C7"/>
    <w:rsid w:val="00D91CBB"/>
    <w:rsid w:val="00E50699"/>
    <w:rsid w:val="00E52D52"/>
    <w:rsid w:val="00E63642"/>
    <w:rsid w:val="00E931DF"/>
    <w:rsid w:val="00EA64A4"/>
    <w:rsid w:val="00EB2685"/>
    <w:rsid w:val="00EB5DE7"/>
    <w:rsid w:val="00F361F6"/>
    <w:rsid w:val="00FA1BA9"/>
    <w:rsid w:val="00FD24C0"/>
    <w:rsid w:val="00FD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C26"/>
  <w15:chartTrackingRefBased/>
  <w15:docId w15:val="{B0FDEEBC-274C-446B-A8A4-BA4267DA9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94B"/>
    <w:pPr>
      <w:ind w:left="720"/>
      <w:contextualSpacing/>
    </w:pPr>
  </w:style>
  <w:style w:type="paragraph" w:customStyle="1" w:styleId="ConsPlusNormal">
    <w:name w:val="ConsPlusNormal"/>
    <w:rsid w:val="002509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25094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uiPriority w:val="99"/>
    <w:rsid w:val="00033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33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2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2755</Words>
  <Characters>15706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91</cp:revision>
  <cp:lastPrinted>2026-01-12T14:10:00Z</cp:lastPrinted>
  <dcterms:created xsi:type="dcterms:W3CDTF">2024-08-13T08:26:00Z</dcterms:created>
  <dcterms:modified xsi:type="dcterms:W3CDTF">2026-03-27T11:22:00Z</dcterms:modified>
</cp:coreProperties>
</file>